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507"/>
        <w:gridCol w:w="4901"/>
        <w:gridCol w:w="2684"/>
        <w:gridCol w:w="1341"/>
        <w:gridCol w:w="736"/>
        <w:gridCol w:w="643"/>
        <w:gridCol w:w="788"/>
        <w:gridCol w:w="788"/>
        <w:gridCol w:w="788"/>
      </w:tblGrid>
      <w:tr w:rsidR="007B176D" w:rsidTr="007B176D">
        <w:tc>
          <w:tcPr>
            <w:tcW w:w="507" w:type="dxa"/>
            <w:vMerge w:val="restart"/>
          </w:tcPr>
          <w:p w:rsidR="007B176D" w:rsidRPr="00167CD5" w:rsidRDefault="007B176D">
            <w:pPr>
              <w:rPr>
                <w:b/>
              </w:rPr>
            </w:pPr>
            <w:r w:rsidRPr="00167CD5">
              <w:rPr>
                <w:b/>
              </w:rPr>
              <w:t>Bil.</w:t>
            </w:r>
          </w:p>
        </w:tc>
        <w:tc>
          <w:tcPr>
            <w:tcW w:w="4901" w:type="dxa"/>
            <w:vMerge w:val="restart"/>
          </w:tcPr>
          <w:p w:rsidR="007B176D" w:rsidRPr="00167CD5" w:rsidRDefault="007B176D" w:rsidP="007B176D">
            <w:pPr>
              <w:jc w:val="center"/>
              <w:rPr>
                <w:b/>
              </w:rPr>
            </w:pPr>
            <w:r w:rsidRPr="00167CD5">
              <w:rPr>
                <w:b/>
              </w:rPr>
              <w:t>Program pendidikan berterusan</w:t>
            </w:r>
          </w:p>
        </w:tc>
        <w:tc>
          <w:tcPr>
            <w:tcW w:w="4025" w:type="dxa"/>
            <w:gridSpan w:val="2"/>
          </w:tcPr>
          <w:p w:rsidR="007B176D" w:rsidRPr="00167CD5" w:rsidRDefault="007B176D" w:rsidP="000C6C54">
            <w:pPr>
              <w:jc w:val="center"/>
              <w:rPr>
                <w:b/>
              </w:rPr>
            </w:pPr>
            <w:r w:rsidRPr="00167CD5">
              <w:rPr>
                <w:b/>
              </w:rPr>
              <w:t>Senarai program (nyatakan nama program dan tarikh)</w:t>
            </w:r>
          </w:p>
        </w:tc>
        <w:tc>
          <w:tcPr>
            <w:tcW w:w="1379" w:type="dxa"/>
            <w:gridSpan w:val="2"/>
          </w:tcPr>
          <w:p w:rsidR="007B176D" w:rsidRPr="00167CD5" w:rsidRDefault="007B176D">
            <w:pPr>
              <w:rPr>
                <w:b/>
              </w:rPr>
            </w:pPr>
            <w:r w:rsidRPr="00167CD5">
              <w:rPr>
                <w:b/>
              </w:rPr>
              <w:t>Mata yang diberikan</w:t>
            </w:r>
          </w:p>
        </w:tc>
        <w:tc>
          <w:tcPr>
            <w:tcW w:w="2364" w:type="dxa"/>
            <w:gridSpan w:val="3"/>
            <w:vMerge w:val="restart"/>
          </w:tcPr>
          <w:p w:rsidR="007B176D" w:rsidRPr="00167CD5" w:rsidRDefault="007B176D">
            <w:pPr>
              <w:rPr>
                <w:b/>
              </w:rPr>
            </w:pPr>
            <w:r w:rsidRPr="00167CD5">
              <w:rPr>
                <w:b/>
              </w:rPr>
              <w:t>Jumlah mata (program x mata per event) **mata tidak melebihi mata per year</w:t>
            </w:r>
          </w:p>
        </w:tc>
      </w:tr>
      <w:tr w:rsidR="007B176D" w:rsidTr="007C0818">
        <w:tc>
          <w:tcPr>
            <w:tcW w:w="507" w:type="dxa"/>
            <w:vMerge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4901" w:type="dxa"/>
            <w:vMerge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7B176D" w:rsidRPr="007B176D" w:rsidRDefault="007B176D">
            <w:pPr>
              <w:rPr>
                <w:b/>
              </w:rPr>
            </w:pPr>
            <w:r w:rsidRPr="007B176D">
              <w:rPr>
                <w:b/>
              </w:rPr>
              <w:t xml:space="preserve">Nama program </w:t>
            </w:r>
          </w:p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7B176D" w:rsidRPr="007B176D" w:rsidRDefault="007B176D">
            <w:pPr>
              <w:rPr>
                <w:b/>
              </w:rPr>
            </w:pPr>
            <w:r w:rsidRPr="007B176D">
              <w:rPr>
                <w:b/>
              </w:rPr>
              <w:t xml:space="preserve">Tarikh </w:t>
            </w:r>
          </w:p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7B176D" w:rsidRPr="007B176D" w:rsidRDefault="007B176D">
            <w:pPr>
              <w:rPr>
                <w:b/>
              </w:rPr>
            </w:pPr>
            <w:r w:rsidRPr="007B176D">
              <w:rPr>
                <w:b/>
              </w:rPr>
              <w:t>Per event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7B176D" w:rsidRPr="007B176D" w:rsidRDefault="007B176D">
            <w:pPr>
              <w:rPr>
                <w:b/>
              </w:rPr>
            </w:pPr>
            <w:r w:rsidRPr="007B176D">
              <w:rPr>
                <w:b/>
              </w:rPr>
              <w:t>Per year</w:t>
            </w:r>
          </w:p>
        </w:tc>
        <w:tc>
          <w:tcPr>
            <w:tcW w:w="2364" w:type="dxa"/>
            <w:gridSpan w:val="3"/>
            <w:vMerge/>
            <w:tcBorders>
              <w:bottom w:val="single" w:sz="4" w:space="0" w:color="000000" w:themeColor="text1"/>
            </w:tcBorders>
          </w:tcPr>
          <w:p w:rsidR="007B176D" w:rsidRPr="007B176D" w:rsidRDefault="007B176D">
            <w:pPr>
              <w:rPr>
                <w:b/>
              </w:rPr>
            </w:pPr>
          </w:p>
        </w:tc>
      </w:tr>
      <w:tr w:rsidR="007B176D" w:rsidTr="007C0818">
        <w:tc>
          <w:tcPr>
            <w:tcW w:w="507" w:type="dxa"/>
            <w:shd w:val="pct20" w:color="auto" w:fill="auto"/>
          </w:tcPr>
          <w:p w:rsidR="007B176D" w:rsidRDefault="007B176D" w:rsidP="00DD37B3">
            <w:r>
              <w:t>1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7B176D" w:rsidRDefault="007B176D">
            <w:r>
              <w:t xml:space="preserve">MENGHADIRI MESYUARAT </w:t>
            </w:r>
          </w:p>
        </w:tc>
        <w:tc>
          <w:tcPr>
            <w:tcW w:w="788" w:type="dxa"/>
            <w:shd w:val="pct20" w:color="auto" w:fill="auto"/>
          </w:tcPr>
          <w:p w:rsidR="007B176D" w:rsidRP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7B176D" w:rsidRP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B8042D" w:rsidRPr="007B176D" w:rsidRDefault="00B8042D" w:rsidP="00B8042D">
            <w:pPr>
              <w:rPr>
                <w:b/>
              </w:rPr>
            </w:pPr>
          </w:p>
        </w:tc>
      </w:tr>
      <w:tr w:rsidR="007B176D" w:rsidTr="007C0818">
        <w:tc>
          <w:tcPr>
            <w:tcW w:w="507" w:type="dxa"/>
          </w:tcPr>
          <w:p w:rsidR="007B176D" w:rsidRDefault="007B176D">
            <w:r>
              <w:t>1.1</w:t>
            </w:r>
          </w:p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7B176D" w:rsidRDefault="007B176D">
            <w:r>
              <w:t>Jawatankuasa teknikal atau apa-apa jawatankuasa bersama wakil JKKP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4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12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</w:tr>
      <w:tr w:rsidR="007B176D" w:rsidTr="007C0818">
        <w:tc>
          <w:tcPr>
            <w:tcW w:w="507" w:type="dxa"/>
          </w:tcPr>
          <w:p w:rsidR="007B176D" w:rsidRDefault="007B176D">
            <w:r>
              <w:t>1.2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7B176D" w:rsidRDefault="007B176D">
            <w:r>
              <w:t>Bekerjasama dalam jawatankuasa JKKP untuk menggubal piawai dan tataamalan sebagai :</w:t>
            </w:r>
          </w:p>
        </w:tc>
        <w:tc>
          <w:tcPr>
            <w:tcW w:w="788" w:type="dxa"/>
            <w:shd w:val="pct20" w:color="auto" w:fill="auto"/>
          </w:tcPr>
          <w:p w:rsidR="00B8042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>Tahun</w:t>
            </w:r>
          </w:p>
          <w:p w:rsidR="007B176D" w:rsidRP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 </w:t>
            </w:r>
          </w:p>
        </w:tc>
        <w:tc>
          <w:tcPr>
            <w:tcW w:w="788" w:type="dxa"/>
            <w:shd w:val="pct20" w:color="auto" w:fill="auto"/>
          </w:tcPr>
          <w:p w:rsidR="007B176D" w:rsidRP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7B176D" w:rsidRPr="007B176D" w:rsidRDefault="007B176D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</w:tr>
      <w:tr w:rsidR="007B176D" w:rsidTr="007B176D">
        <w:tc>
          <w:tcPr>
            <w:tcW w:w="507" w:type="dxa"/>
          </w:tcPr>
          <w:p w:rsidR="007B176D" w:rsidRDefault="007B176D"/>
        </w:tc>
        <w:tc>
          <w:tcPr>
            <w:tcW w:w="4901" w:type="dxa"/>
          </w:tcPr>
          <w:p w:rsidR="007B176D" w:rsidRDefault="007B176D" w:rsidP="000C6C54">
            <w:pPr>
              <w:pStyle w:val="ListParagraph"/>
              <w:numPr>
                <w:ilvl w:val="0"/>
                <w:numId w:val="1"/>
              </w:numPr>
            </w:pPr>
            <w:r>
              <w:t>Ahli jawatankuasa JKKP</w:t>
            </w:r>
          </w:p>
        </w:tc>
        <w:tc>
          <w:tcPr>
            <w:tcW w:w="2684" w:type="dxa"/>
          </w:tcPr>
          <w:p w:rsidR="007B176D" w:rsidRDefault="007B176D"/>
        </w:tc>
        <w:tc>
          <w:tcPr>
            <w:tcW w:w="1341" w:type="dxa"/>
          </w:tcPr>
          <w:p w:rsidR="007B176D" w:rsidRDefault="007B176D"/>
        </w:tc>
        <w:tc>
          <w:tcPr>
            <w:tcW w:w="736" w:type="dxa"/>
          </w:tcPr>
          <w:p w:rsidR="007B176D" w:rsidRDefault="007B176D" w:rsidP="00987AE3">
            <w:pPr>
              <w:jc w:val="center"/>
            </w:pPr>
            <w:r>
              <w:t>4</w:t>
            </w:r>
          </w:p>
        </w:tc>
        <w:tc>
          <w:tcPr>
            <w:tcW w:w="643" w:type="dxa"/>
          </w:tcPr>
          <w:p w:rsidR="007B176D" w:rsidRDefault="007B176D" w:rsidP="00987AE3">
            <w:pPr>
              <w:jc w:val="center"/>
            </w:pPr>
            <w:r>
              <w:t>12</w:t>
            </w:r>
          </w:p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</w:tr>
      <w:tr w:rsidR="007B176D" w:rsidTr="007B176D">
        <w:tc>
          <w:tcPr>
            <w:tcW w:w="507" w:type="dxa"/>
          </w:tcPr>
          <w:p w:rsidR="007B176D" w:rsidRDefault="007B176D"/>
        </w:tc>
        <w:tc>
          <w:tcPr>
            <w:tcW w:w="4901" w:type="dxa"/>
          </w:tcPr>
          <w:p w:rsidR="007B176D" w:rsidRDefault="007B176D" w:rsidP="000C6C54">
            <w:pPr>
              <w:pStyle w:val="ListParagraph"/>
              <w:numPr>
                <w:ilvl w:val="0"/>
                <w:numId w:val="1"/>
              </w:numPr>
            </w:pPr>
            <w:r>
              <w:t>Ahli sub jawatankuasa JKKP</w:t>
            </w:r>
          </w:p>
        </w:tc>
        <w:tc>
          <w:tcPr>
            <w:tcW w:w="2684" w:type="dxa"/>
          </w:tcPr>
          <w:p w:rsidR="007B176D" w:rsidRDefault="007B176D"/>
        </w:tc>
        <w:tc>
          <w:tcPr>
            <w:tcW w:w="1341" w:type="dxa"/>
          </w:tcPr>
          <w:p w:rsidR="007B176D" w:rsidRDefault="007B176D"/>
        </w:tc>
        <w:tc>
          <w:tcPr>
            <w:tcW w:w="736" w:type="dxa"/>
          </w:tcPr>
          <w:p w:rsidR="007B176D" w:rsidRDefault="007B176D" w:rsidP="00987AE3">
            <w:pPr>
              <w:jc w:val="center"/>
            </w:pPr>
            <w:r>
              <w:t>4</w:t>
            </w:r>
          </w:p>
        </w:tc>
        <w:tc>
          <w:tcPr>
            <w:tcW w:w="643" w:type="dxa"/>
          </w:tcPr>
          <w:p w:rsidR="007B176D" w:rsidRDefault="007B176D" w:rsidP="00987AE3">
            <w:pPr>
              <w:jc w:val="center"/>
            </w:pPr>
            <w:r>
              <w:t>12</w:t>
            </w:r>
          </w:p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</w:tr>
      <w:tr w:rsidR="007B176D" w:rsidTr="007C0818">
        <w:tc>
          <w:tcPr>
            <w:tcW w:w="507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7B176D" w:rsidRDefault="007B176D" w:rsidP="000C6C54">
            <w:pPr>
              <w:pStyle w:val="ListParagraph"/>
              <w:numPr>
                <w:ilvl w:val="0"/>
                <w:numId w:val="1"/>
              </w:numPr>
            </w:pPr>
            <w:r>
              <w:t xml:space="preserve">Pengerusi 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</w:tr>
      <w:tr w:rsidR="00F11D8C" w:rsidTr="007C0818">
        <w:tc>
          <w:tcPr>
            <w:tcW w:w="507" w:type="dxa"/>
            <w:shd w:val="pct20" w:color="auto" w:fill="auto"/>
          </w:tcPr>
          <w:p w:rsidR="00F11D8C" w:rsidRDefault="00F11D8C">
            <w:r>
              <w:t>2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F11D8C" w:rsidRDefault="00F11D8C">
            <w:r>
              <w:t xml:space="preserve">PERKHIDMATAN 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B8042D" w:rsidRPr="007B176D" w:rsidRDefault="00B8042D" w:rsidP="00B8042D">
            <w:pPr>
              <w:rPr>
                <w:b/>
              </w:rPr>
            </w:pPr>
          </w:p>
        </w:tc>
      </w:tr>
      <w:tr w:rsidR="007B176D" w:rsidTr="007B176D">
        <w:tc>
          <w:tcPr>
            <w:tcW w:w="507" w:type="dxa"/>
          </w:tcPr>
          <w:p w:rsidR="007B176D" w:rsidRDefault="007B176D">
            <w:r>
              <w:t>2.1</w:t>
            </w:r>
          </w:p>
        </w:tc>
        <w:tc>
          <w:tcPr>
            <w:tcW w:w="4901" w:type="dxa"/>
          </w:tcPr>
          <w:p w:rsidR="007B176D" w:rsidRDefault="007B176D">
            <w:r>
              <w:t xml:space="preserve">a. penceramah/pembentangan kertas kerja bagi </w:t>
            </w:r>
            <w:r w:rsidRPr="007B176D">
              <w:rPr>
                <w:b/>
              </w:rPr>
              <w:t>topik yang berlainan</w:t>
            </w:r>
            <w:r>
              <w:t xml:space="preserve"> dengan ceramah berkaitan KKP di persidangan/seminar/ceramah/bengkel</w:t>
            </w:r>
          </w:p>
        </w:tc>
        <w:tc>
          <w:tcPr>
            <w:tcW w:w="2684" w:type="dxa"/>
          </w:tcPr>
          <w:p w:rsidR="007B176D" w:rsidRDefault="007B176D"/>
        </w:tc>
        <w:tc>
          <w:tcPr>
            <w:tcW w:w="1341" w:type="dxa"/>
          </w:tcPr>
          <w:p w:rsidR="007B176D" w:rsidRDefault="007B176D"/>
        </w:tc>
        <w:tc>
          <w:tcPr>
            <w:tcW w:w="736" w:type="dxa"/>
          </w:tcPr>
          <w:p w:rsidR="007B176D" w:rsidRDefault="007B176D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</w:tcPr>
          <w:p w:rsidR="007B176D" w:rsidRDefault="007B176D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</w:tr>
      <w:tr w:rsidR="007B176D" w:rsidTr="007B176D">
        <w:tc>
          <w:tcPr>
            <w:tcW w:w="507" w:type="dxa"/>
          </w:tcPr>
          <w:p w:rsidR="007B176D" w:rsidRDefault="007B176D"/>
        </w:tc>
        <w:tc>
          <w:tcPr>
            <w:tcW w:w="4901" w:type="dxa"/>
          </w:tcPr>
          <w:p w:rsidR="007B176D" w:rsidRDefault="007B176D">
            <w:r>
              <w:t xml:space="preserve">b. penceramah/pembentang kertas kerja bagi </w:t>
            </w:r>
            <w:r w:rsidRPr="007B176D">
              <w:rPr>
                <w:b/>
              </w:rPr>
              <w:t xml:space="preserve">topik yang sama sepanjang tahun </w:t>
            </w:r>
            <w:r>
              <w:t>dengan ceramah berkaitan KKP di persidangan/seminar/ceramah/bengkel</w:t>
            </w:r>
          </w:p>
        </w:tc>
        <w:tc>
          <w:tcPr>
            <w:tcW w:w="2684" w:type="dxa"/>
          </w:tcPr>
          <w:p w:rsidR="007B176D" w:rsidRDefault="007B176D"/>
        </w:tc>
        <w:tc>
          <w:tcPr>
            <w:tcW w:w="1341" w:type="dxa"/>
          </w:tcPr>
          <w:p w:rsidR="007B176D" w:rsidRDefault="007B176D"/>
        </w:tc>
        <w:tc>
          <w:tcPr>
            <w:tcW w:w="736" w:type="dxa"/>
          </w:tcPr>
          <w:p w:rsidR="007B176D" w:rsidRDefault="007B176D" w:rsidP="00987AE3">
            <w:pPr>
              <w:jc w:val="center"/>
            </w:pPr>
            <w:r>
              <w:t>3</w:t>
            </w:r>
          </w:p>
        </w:tc>
        <w:tc>
          <w:tcPr>
            <w:tcW w:w="643" w:type="dxa"/>
          </w:tcPr>
          <w:p w:rsidR="007B176D" w:rsidRDefault="007B176D" w:rsidP="00987AE3">
            <w:pPr>
              <w:jc w:val="center"/>
            </w:pPr>
            <w:r>
              <w:t>9</w:t>
            </w:r>
          </w:p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  <w:tc>
          <w:tcPr>
            <w:tcW w:w="788" w:type="dxa"/>
          </w:tcPr>
          <w:p w:rsidR="007B176D" w:rsidRDefault="007B176D"/>
        </w:tc>
      </w:tr>
      <w:tr w:rsidR="007B176D" w:rsidTr="00F11D8C">
        <w:tc>
          <w:tcPr>
            <w:tcW w:w="507" w:type="dxa"/>
          </w:tcPr>
          <w:p w:rsidR="007B176D" w:rsidRDefault="007B176D">
            <w:r>
              <w:t>2.2</w:t>
            </w:r>
          </w:p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7B176D" w:rsidRDefault="007B176D">
            <w:r>
              <w:t xml:space="preserve">Penceramah/pembentang kertas kerja bagi ceramah berkaitan KKP untuk latihan dalaman </w:t>
            </w:r>
            <w:r w:rsidRPr="007B176D">
              <w:rPr>
                <w:b/>
              </w:rPr>
              <w:t>(kecuali SHO)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7B176D" w:rsidRDefault="007B176D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B176D" w:rsidRDefault="007B176D"/>
        </w:tc>
      </w:tr>
      <w:tr w:rsidR="00F11D8C" w:rsidTr="00F11D8C">
        <w:tc>
          <w:tcPr>
            <w:tcW w:w="507" w:type="dxa"/>
          </w:tcPr>
          <w:p w:rsidR="00F11D8C" w:rsidRDefault="00F11D8C">
            <w:r>
              <w:t>2.3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F11D8C" w:rsidRDefault="00F11D8C">
            <w:r>
              <w:t>Sumbangan perkhidmatan untuk mengajar program KKP di institusi pengajian tinggi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Default="00F11D8C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B8042D" w:rsidRPr="007B176D" w:rsidRDefault="00B8042D" w:rsidP="00DD37B3">
            <w:pPr>
              <w:rPr>
                <w:b/>
              </w:rPr>
            </w:pPr>
          </w:p>
        </w:tc>
      </w:tr>
      <w:tr w:rsidR="00F11D8C" w:rsidTr="007B176D">
        <w:tc>
          <w:tcPr>
            <w:tcW w:w="507" w:type="dxa"/>
          </w:tcPr>
          <w:p w:rsidR="00F11D8C" w:rsidRDefault="00F11D8C"/>
        </w:tc>
        <w:tc>
          <w:tcPr>
            <w:tcW w:w="4901" w:type="dxa"/>
          </w:tcPr>
          <w:p w:rsidR="00F11D8C" w:rsidRDefault="00F11D8C" w:rsidP="000C6C54">
            <w:pPr>
              <w:pStyle w:val="ListParagraph"/>
              <w:numPr>
                <w:ilvl w:val="0"/>
                <w:numId w:val="2"/>
              </w:numPr>
            </w:pPr>
            <w:r>
              <w:t>Penceramah/pembentangan kertas kerja bagi program KKP di IPT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</w:tcPr>
          <w:p w:rsidR="00F11D8C" w:rsidRDefault="00F11D8C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F11D8C">
        <w:tc>
          <w:tcPr>
            <w:tcW w:w="507" w:type="dxa"/>
          </w:tcPr>
          <w:p w:rsidR="00F11D8C" w:rsidRDefault="00F11D8C"/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F11D8C" w:rsidRDefault="00F11D8C" w:rsidP="0078482E">
            <w:pPr>
              <w:pStyle w:val="ListParagraph"/>
              <w:numPr>
                <w:ilvl w:val="0"/>
                <w:numId w:val="2"/>
              </w:numPr>
            </w:pPr>
            <w:r>
              <w:t xml:space="preserve">Penceramah/pembentangan kertas kerja bagi </w:t>
            </w:r>
            <w:r w:rsidRPr="00F11D8C">
              <w:rPr>
                <w:b/>
              </w:rPr>
              <w:t>tajuk yang sama  untuk tahun yang sama</w:t>
            </w:r>
            <w:r>
              <w:t xml:space="preserve"> bagi program KKP di IPT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F11D8C" w:rsidRDefault="00F11D8C" w:rsidP="00987AE3">
            <w:pPr>
              <w:jc w:val="center"/>
            </w:pPr>
            <w:r>
              <w:t>3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F11D8C" w:rsidRDefault="00F11D8C" w:rsidP="00987AE3">
            <w:pPr>
              <w:jc w:val="center"/>
            </w:pPr>
            <w:r>
              <w:t>9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F11D8C" w:rsidRDefault="00F11D8C"/>
        </w:tc>
      </w:tr>
      <w:tr w:rsidR="00F11D8C" w:rsidTr="00F11D8C">
        <w:tc>
          <w:tcPr>
            <w:tcW w:w="507" w:type="dxa"/>
          </w:tcPr>
          <w:p w:rsidR="00F11D8C" w:rsidRDefault="00F11D8C">
            <w:r>
              <w:t>2.4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F11D8C" w:rsidRDefault="00F11D8C">
            <w:r>
              <w:t xml:space="preserve">Jurulatih dan mentor 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Pr="007B176D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F11D8C" w:rsidRDefault="00F11D8C" w:rsidP="00B8042D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B8042D" w:rsidRPr="007B176D" w:rsidRDefault="00B8042D" w:rsidP="00B8042D">
            <w:pPr>
              <w:rPr>
                <w:b/>
              </w:rPr>
            </w:pPr>
          </w:p>
        </w:tc>
      </w:tr>
      <w:tr w:rsidR="00F11D8C" w:rsidTr="007B176D">
        <w:tc>
          <w:tcPr>
            <w:tcW w:w="507" w:type="dxa"/>
          </w:tcPr>
          <w:p w:rsidR="00F11D8C" w:rsidRDefault="00F11D8C"/>
        </w:tc>
        <w:tc>
          <w:tcPr>
            <w:tcW w:w="4901" w:type="dxa"/>
          </w:tcPr>
          <w:p w:rsidR="00F11D8C" w:rsidRDefault="00F11D8C" w:rsidP="0078482E">
            <w:pPr>
              <w:pStyle w:val="ListParagraph"/>
              <w:numPr>
                <w:ilvl w:val="0"/>
                <w:numId w:val="3"/>
              </w:numPr>
            </w:pPr>
            <w:r>
              <w:t>Melatih IKS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7B176D">
        <w:tc>
          <w:tcPr>
            <w:tcW w:w="507" w:type="dxa"/>
          </w:tcPr>
          <w:p w:rsidR="00F11D8C" w:rsidRDefault="00F11D8C"/>
        </w:tc>
        <w:tc>
          <w:tcPr>
            <w:tcW w:w="4901" w:type="dxa"/>
          </w:tcPr>
          <w:p w:rsidR="00F11D8C" w:rsidRDefault="00F11D8C" w:rsidP="0078482E">
            <w:r>
              <w:t xml:space="preserve">Permulaan 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 w:rsidRPr="000E6F4F">
              <w:t>5</w:t>
            </w:r>
          </w:p>
        </w:tc>
        <w:tc>
          <w:tcPr>
            <w:tcW w:w="643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7B176D">
        <w:tc>
          <w:tcPr>
            <w:tcW w:w="507" w:type="dxa"/>
          </w:tcPr>
          <w:p w:rsidR="00F11D8C" w:rsidRDefault="00F11D8C"/>
        </w:tc>
        <w:tc>
          <w:tcPr>
            <w:tcW w:w="4901" w:type="dxa"/>
          </w:tcPr>
          <w:p w:rsidR="00F11D8C" w:rsidRDefault="00F11D8C" w:rsidP="0078482E">
            <w:r>
              <w:t>Progress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 w:rsidRPr="000E6F4F">
              <w:t>5</w:t>
            </w:r>
          </w:p>
        </w:tc>
        <w:tc>
          <w:tcPr>
            <w:tcW w:w="643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7B176D">
        <w:tc>
          <w:tcPr>
            <w:tcW w:w="507" w:type="dxa"/>
          </w:tcPr>
          <w:p w:rsidR="00F11D8C" w:rsidRDefault="00F11D8C"/>
        </w:tc>
        <w:tc>
          <w:tcPr>
            <w:tcW w:w="4901" w:type="dxa"/>
          </w:tcPr>
          <w:p w:rsidR="00F11D8C" w:rsidRDefault="00F11D8C" w:rsidP="0078482E">
            <w:r>
              <w:t>Final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 w:rsidRPr="000E6F4F">
              <w:t>5</w:t>
            </w:r>
          </w:p>
        </w:tc>
        <w:tc>
          <w:tcPr>
            <w:tcW w:w="643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7C0818">
        <w:tc>
          <w:tcPr>
            <w:tcW w:w="507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F11D8C" w:rsidRDefault="00F11D8C" w:rsidP="0078482E">
            <w:pPr>
              <w:pStyle w:val="ListParagraph"/>
              <w:numPr>
                <w:ilvl w:val="0"/>
                <w:numId w:val="3"/>
              </w:numPr>
            </w:pPr>
            <w:r>
              <w:t xml:space="preserve">Organisasi yang sama 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F11D8C" w:rsidRDefault="00F11D8C"/>
        </w:tc>
        <w:tc>
          <w:tcPr>
            <w:tcW w:w="736" w:type="dxa"/>
          </w:tcPr>
          <w:p w:rsidR="00F11D8C" w:rsidRDefault="00F11D8C" w:rsidP="00987AE3">
            <w:pPr>
              <w:jc w:val="center"/>
            </w:pPr>
            <w:r w:rsidRPr="000E6F4F">
              <w:t>5</w:t>
            </w:r>
          </w:p>
        </w:tc>
        <w:tc>
          <w:tcPr>
            <w:tcW w:w="643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7C0818" w:rsidTr="00A02635">
        <w:tc>
          <w:tcPr>
            <w:tcW w:w="9433" w:type="dxa"/>
            <w:gridSpan w:val="4"/>
            <w:shd w:val="pct20" w:color="auto" w:fill="auto"/>
          </w:tcPr>
          <w:p w:rsidR="007C0818" w:rsidRDefault="007C0818" w:rsidP="00F11D8C">
            <w:pPr>
              <w:jc w:val="right"/>
            </w:pPr>
            <w:r>
              <w:t>Jumlah setahun</w:t>
            </w:r>
          </w:p>
        </w:tc>
        <w:tc>
          <w:tcPr>
            <w:tcW w:w="1379" w:type="dxa"/>
            <w:gridSpan w:val="2"/>
          </w:tcPr>
          <w:p w:rsidR="007C0818" w:rsidRDefault="007C0818"/>
        </w:tc>
        <w:tc>
          <w:tcPr>
            <w:tcW w:w="788" w:type="dxa"/>
          </w:tcPr>
          <w:p w:rsidR="007C0818" w:rsidRDefault="007C0818"/>
        </w:tc>
        <w:tc>
          <w:tcPr>
            <w:tcW w:w="788" w:type="dxa"/>
          </w:tcPr>
          <w:p w:rsidR="007C0818" w:rsidRDefault="007C0818"/>
        </w:tc>
        <w:tc>
          <w:tcPr>
            <w:tcW w:w="788" w:type="dxa"/>
          </w:tcPr>
          <w:p w:rsidR="007C0818" w:rsidRDefault="007C0818"/>
        </w:tc>
      </w:tr>
      <w:tr w:rsidR="007C0818" w:rsidTr="007F0B65">
        <w:tc>
          <w:tcPr>
            <w:tcW w:w="9433" w:type="dxa"/>
            <w:gridSpan w:val="4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 w:rsidP="00F11D8C">
            <w:pPr>
              <w:jc w:val="right"/>
            </w:pPr>
            <w:r>
              <w:t xml:space="preserve">Jumlah maksima setahun </w:t>
            </w:r>
          </w:p>
        </w:tc>
        <w:tc>
          <w:tcPr>
            <w:tcW w:w="1379" w:type="dxa"/>
            <w:gridSpan w:val="2"/>
            <w:tcBorders>
              <w:bottom w:val="single" w:sz="4" w:space="0" w:color="000000" w:themeColor="text1"/>
            </w:tcBorders>
          </w:tcPr>
          <w:p w:rsidR="007C0818" w:rsidRPr="007C0818" w:rsidRDefault="007C0818" w:rsidP="00987AE3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0818" w:rsidRPr="007C0818" w:rsidRDefault="007C0818" w:rsidP="00987AE3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0818" w:rsidRPr="007C0818" w:rsidRDefault="007C0818" w:rsidP="00987AE3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0818" w:rsidRPr="007C0818" w:rsidRDefault="007C0818" w:rsidP="00987AE3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15</w:t>
            </w:r>
          </w:p>
        </w:tc>
      </w:tr>
      <w:tr w:rsidR="00106514" w:rsidTr="00106514">
        <w:tc>
          <w:tcPr>
            <w:tcW w:w="507" w:type="dxa"/>
            <w:shd w:val="pct20" w:color="auto" w:fill="auto"/>
          </w:tcPr>
          <w:p w:rsidR="00106514" w:rsidRDefault="00106514">
            <w:r>
              <w:t>3.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106514" w:rsidRDefault="00106514">
            <w:r>
              <w:t>Pendidikan dan latihan formal sehingga tamat pengajian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7E2BA4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7E2BA4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7E2BA4" w:rsidRPr="007B176D" w:rsidRDefault="007E2BA4" w:rsidP="00DD37B3">
            <w:pPr>
              <w:rPr>
                <w:b/>
              </w:rPr>
            </w:pPr>
          </w:p>
        </w:tc>
      </w:tr>
      <w:tr w:rsidR="00F11D8C" w:rsidTr="007B176D">
        <w:tc>
          <w:tcPr>
            <w:tcW w:w="507" w:type="dxa"/>
          </w:tcPr>
          <w:p w:rsidR="00F11D8C" w:rsidRDefault="00F11D8C">
            <w:r>
              <w:t>3.1</w:t>
            </w:r>
          </w:p>
        </w:tc>
        <w:tc>
          <w:tcPr>
            <w:tcW w:w="4901" w:type="dxa"/>
          </w:tcPr>
          <w:p w:rsidR="00F11D8C" w:rsidRDefault="00F11D8C" w:rsidP="0078482E">
            <w:r>
              <w:t xml:space="preserve">Ijazah sarjana muda/ijazah sarjana dalam bidang KKP </w:t>
            </w:r>
            <w:r w:rsidRPr="00106514">
              <w:rPr>
                <w:b/>
              </w:rPr>
              <w:t>sepenuh masa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643" w:type="dxa"/>
          </w:tcPr>
          <w:p w:rsidR="00F11D8C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F11D8C" w:rsidTr="007B176D">
        <w:tc>
          <w:tcPr>
            <w:tcW w:w="507" w:type="dxa"/>
          </w:tcPr>
          <w:p w:rsidR="00F11D8C" w:rsidRDefault="00F11D8C">
            <w:r>
              <w:t>3.2</w:t>
            </w:r>
          </w:p>
        </w:tc>
        <w:tc>
          <w:tcPr>
            <w:tcW w:w="4901" w:type="dxa"/>
          </w:tcPr>
          <w:p w:rsidR="00F11D8C" w:rsidRDefault="00F11D8C" w:rsidP="0078482E">
            <w:r>
              <w:t xml:space="preserve">Diploma pasca-siswazah dalam bidang KKP </w:t>
            </w:r>
            <w:r w:rsidRPr="00106514">
              <w:rPr>
                <w:b/>
              </w:rPr>
              <w:t>separuh masa/pendidikan jarak jauh</w:t>
            </w:r>
          </w:p>
        </w:tc>
        <w:tc>
          <w:tcPr>
            <w:tcW w:w="2684" w:type="dxa"/>
          </w:tcPr>
          <w:p w:rsidR="00F11D8C" w:rsidRDefault="00F11D8C"/>
        </w:tc>
        <w:tc>
          <w:tcPr>
            <w:tcW w:w="1341" w:type="dxa"/>
          </w:tcPr>
          <w:p w:rsidR="00F11D8C" w:rsidRDefault="00F11D8C"/>
        </w:tc>
        <w:tc>
          <w:tcPr>
            <w:tcW w:w="736" w:type="dxa"/>
          </w:tcPr>
          <w:p w:rsidR="00F11D8C" w:rsidRDefault="00106514" w:rsidP="00987AE3">
            <w:pPr>
              <w:jc w:val="center"/>
            </w:pPr>
            <w:r>
              <w:t>20</w:t>
            </w:r>
          </w:p>
        </w:tc>
        <w:tc>
          <w:tcPr>
            <w:tcW w:w="643" w:type="dxa"/>
          </w:tcPr>
          <w:p w:rsidR="00F11D8C" w:rsidRDefault="00106514" w:rsidP="00987AE3">
            <w:pPr>
              <w:jc w:val="center"/>
            </w:pPr>
            <w:r>
              <w:t>20</w:t>
            </w:r>
          </w:p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  <w:tc>
          <w:tcPr>
            <w:tcW w:w="788" w:type="dxa"/>
          </w:tcPr>
          <w:p w:rsidR="00F11D8C" w:rsidRDefault="00F11D8C"/>
        </w:tc>
      </w:tr>
      <w:tr w:rsidR="00106514" w:rsidTr="00106514">
        <w:tc>
          <w:tcPr>
            <w:tcW w:w="507" w:type="dxa"/>
            <w:tcBorders>
              <w:bottom w:val="single" w:sz="4" w:space="0" w:color="000000" w:themeColor="text1"/>
            </w:tcBorders>
          </w:tcPr>
          <w:p w:rsidR="00106514" w:rsidRDefault="00106514">
            <w:r>
              <w:t>3.3</w:t>
            </w:r>
          </w:p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106514" w:rsidRDefault="00106514" w:rsidP="0078482E">
            <w:r>
              <w:t xml:space="preserve">Ijazah sarjana muda/ijazah sarjana dalam bidang KKP </w:t>
            </w:r>
            <w:r w:rsidRPr="00106514">
              <w:rPr>
                <w:b/>
              </w:rPr>
              <w:t>separuh masa/pendidikan jarak jauh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</w:tr>
      <w:tr w:rsidR="00106514" w:rsidTr="00106514">
        <w:tc>
          <w:tcPr>
            <w:tcW w:w="507" w:type="dxa"/>
            <w:shd w:val="pct20" w:color="auto" w:fill="auto"/>
          </w:tcPr>
          <w:p w:rsidR="00106514" w:rsidRDefault="00106514">
            <w:r>
              <w:t>4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106514" w:rsidRDefault="00106514">
            <w:pPr>
              <w:rPr>
                <w:b/>
              </w:rPr>
            </w:pPr>
            <w:r>
              <w:t xml:space="preserve">Menghadiri kursus, seminar, persidangan, dialog, bengkel, konvensyen atau ceramah pembangunan professional berterusan (CPD Talks) bagi keselamatan dan kesihatan pekerjaan                                                                        </w:t>
            </w:r>
            <w:r w:rsidRPr="00106514">
              <w:rPr>
                <w:b/>
                <w:u w:val="single"/>
              </w:rPr>
              <w:t>Maklumat Penting</w:t>
            </w:r>
          </w:p>
          <w:p w:rsidR="00106514" w:rsidRDefault="00106514">
            <w:r>
              <w:rPr>
                <w:b/>
              </w:rPr>
              <w:t xml:space="preserve"> Bagi OYK/OYB sila rujuk perkara 4.2.1 di dalam kriteria-kriteria pengiraan mata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</w:tr>
      <w:tr w:rsidR="00106514" w:rsidTr="007B176D">
        <w:tc>
          <w:tcPr>
            <w:tcW w:w="507" w:type="dxa"/>
          </w:tcPr>
          <w:p w:rsidR="00106514" w:rsidRDefault="00106514">
            <w:r>
              <w:t>4.1</w:t>
            </w:r>
          </w:p>
        </w:tc>
        <w:tc>
          <w:tcPr>
            <w:tcW w:w="4901" w:type="dxa"/>
          </w:tcPr>
          <w:p w:rsidR="00106514" w:rsidRDefault="00106514" w:rsidP="0078482E">
            <w:r>
              <w:t>1 hari – anjuran JKKP atau bersama JKKP</w:t>
            </w:r>
          </w:p>
        </w:tc>
        <w:tc>
          <w:tcPr>
            <w:tcW w:w="2684" w:type="dxa"/>
          </w:tcPr>
          <w:p w:rsidR="00106514" w:rsidRDefault="00106514"/>
        </w:tc>
        <w:tc>
          <w:tcPr>
            <w:tcW w:w="1341" w:type="dxa"/>
          </w:tcPr>
          <w:p w:rsidR="00106514" w:rsidRDefault="00106514"/>
        </w:tc>
        <w:tc>
          <w:tcPr>
            <w:tcW w:w="736" w:type="dxa"/>
          </w:tcPr>
          <w:p w:rsidR="00106514" w:rsidRDefault="00106514" w:rsidP="00987AE3">
            <w:pPr>
              <w:jc w:val="center"/>
            </w:pPr>
            <w:r>
              <w:t>8</w:t>
            </w:r>
          </w:p>
        </w:tc>
        <w:tc>
          <w:tcPr>
            <w:tcW w:w="643" w:type="dxa"/>
          </w:tcPr>
          <w:p w:rsidR="00106514" w:rsidRDefault="00106514" w:rsidP="00987AE3">
            <w:pPr>
              <w:jc w:val="center"/>
            </w:pPr>
            <w:r>
              <w:t>24</w:t>
            </w:r>
          </w:p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</w:tr>
      <w:tr w:rsidR="00106514" w:rsidTr="007B176D">
        <w:tc>
          <w:tcPr>
            <w:tcW w:w="507" w:type="dxa"/>
          </w:tcPr>
          <w:p w:rsidR="00106514" w:rsidRDefault="00106514">
            <w:r>
              <w:t>4.2</w:t>
            </w:r>
          </w:p>
        </w:tc>
        <w:tc>
          <w:tcPr>
            <w:tcW w:w="4901" w:type="dxa"/>
          </w:tcPr>
          <w:p w:rsidR="00106514" w:rsidRDefault="00106514" w:rsidP="0078482E">
            <w:r>
              <w:t>2 hari – anjuran JKKP atau bersama JKKP</w:t>
            </w:r>
          </w:p>
        </w:tc>
        <w:tc>
          <w:tcPr>
            <w:tcW w:w="2684" w:type="dxa"/>
          </w:tcPr>
          <w:p w:rsidR="00106514" w:rsidRDefault="00106514"/>
        </w:tc>
        <w:tc>
          <w:tcPr>
            <w:tcW w:w="1341" w:type="dxa"/>
          </w:tcPr>
          <w:p w:rsidR="00106514" w:rsidRDefault="00106514"/>
        </w:tc>
        <w:tc>
          <w:tcPr>
            <w:tcW w:w="736" w:type="dxa"/>
          </w:tcPr>
          <w:p w:rsidR="00106514" w:rsidRDefault="00106514" w:rsidP="00987AE3">
            <w:pPr>
              <w:jc w:val="center"/>
            </w:pPr>
            <w:r>
              <w:t>15</w:t>
            </w:r>
          </w:p>
        </w:tc>
        <w:tc>
          <w:tcPr>
            <w:tcW w:w="643" w:type="dxa"/>
          </w:tcPr>
          <w:p w:rsidR="00106514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</w:tr>
      <w:tr w:rsidR="00106514" w:rsidTr="007B176D">
        <w:tc>
          <w:tcPr>
            <w:tcW w:w="507" w:type="dxa"/>
          </w:tcPr>
          <w:p w:rsidR="00106514" w:rsidRDefault="00106514">
            <w:r>
              <w:t>4.3</w:t>
            </w:r>
          </w:p>
        </w:tc>
        <w:tc>
          <w:tcPr>
            <w:tcW w:w="4901" w:type="dxa"/>
          </w:tcPr>
          <w:p w:rsidR="00106514" w:rsidRDefault="00106514" w:rsidP="0078482E">
            <w:r>
              <w:t>2 hari – anjuran penganjur selain JKKP dan program diiktiraf JKKP</w:t>
            </w:r>
          </w:p>
        </w:tc>
        <w:tc>
          <w:tcPr>
            <w:tcW w:w="2684" w:type="dxa"/>
          </w:tcPr>
          <w:p w:rsidR="00106514" w:rsidRDefault="00106514"/>
        </w:tc>
        <w:tc>
          <w:tcPr>
            <w:tcW w:w="1341" w:type="dxa"/>
          </w:tcPr>
          <w:p w:rsidR="00106514" w:rsidRDefault="00106514"/>
        </w:tc>
        <w:tc>
          <w:tcPr>
            <w:tcW w:w="736" w:type="dxa"/>
          </w:tcPr>
          <w:p w:rsidR="00106514" w:rsidRDefault="00106514" w:rsidP="00987AE3">
            <w:pPr>
              <w:jc w:val="center"/>
            </w:pPr>
            <w:r>
              <w:t>15</w:t>
            </w:r>
          </w:p>
        </w:tc>
        <w:tc>
          <w:tcPr>
            <w:tcW w:w="643" w:type="dxa"/>
          </w:tcPr>
          <w:p w:rsidR="00106514" w:rsidRDefault="00106514" w:rsidP="00987AE3">
            <w:pPr>
              <w:jc w:val="center"/>
            </w:pPr>
            <w:r>
              <w:t>30</w:t>
            </w:r>
          </w:p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</w:tr>
      <w:tr w:rsidR="00106514" w:rsidTr="007B176D">
        <w:tc>
          <w:tcPr>
            <w:tcW w:w="507" w:type="dxa"/>
          </w:tcPr>
          <w:p w:rsidR="00106514" w:rsidRDefault="00106514">
            <w:r>
              <w:t>4.4</w:t>
            </w:r>
          </w:p>
        </w:tc>
        <w:tc>
          <w:tcPr>
            <w:tcW w:w="4901" w:type="dxa"/>
          </w:tcPr>
          <w:p w:rsidR="00106514" w:rsidRDefault="00106514" w:rsidP="0078482E">
            <w:r>
              <w:t>1 hari – anjuran penganjur selain JKKP dan program tidak diiktiraf JKKP</w:t>
            </w:r>
          </w:p>
        </w:tc>
        <w:tc>
          <w:tcPr>
            <w:tcW w:w="2684" w:type="dxa"/>
          </w:tcPr>
          <w:p w:rsidR="00106514" w:rsidRDefault="00106514"/>
        </w:tc>
        <w:tc>
          <w:tcPr>
            <w:tcW w:w="1341" w:type="dxa"/>
          </w:tcPr>
          <w:p w:rsidR="00106514" w:rsidRDefault="00106514"/>
        </w:tc>
        <w:tc>
          <w:tcPr>
            <w:tcW w:w="736" w:type="dxa"/>
          </w:tcPr>
          <w:p w:rsidR="00106514" w:rsidRDefault="00106514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</w:tcPr>
          <w:p w:rsidR="00106514" w:rsidRDefault="00106514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</w:tr>
      <w:tr w:rsidR="00106514" w:rsidTr="00106514">
        <w:tc>
          <w:tcPr>
            <w:tcW w:w="507" w:type="dxa"/>
            <w:tcBorders>
              <w:bottom w:val="single" w:sz="4" w:space="0" w:color="000000" w:themeColor="text1"/>
            </w:tcBorders>
          </w:tcPr>
          <w:p w:rsidR="00106514" w:rsidRDefault="00106514">
            <w:r>
              <w:t>4.5</w:t>
            </w:r>
          </w:p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106514" w:rsidRDefault="00106514" w:rsidP="0078482E">
            <w:r>
              <w:t>2 hari – anjuran penganjur selain JKKP dan program tidak diiktiraf JKKP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10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20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</w:tr>
      <w:tr w:rsidR="00106514" w:rsidTr="00106514">
        <w:tc>
          <w:tcPr>
            <w:tcW w:w="507" w:type="dxa"/>
            <w:shd w:val="pct20" w:color="auto" w:fill="auto"/>
          </w:tcPr>
          <w:p w:rsidR="00106514" w:rsidRDefault="00106514">
            <w:r>
              <w:t>5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106514" w:rsidRDefault="00106514">
            <w:r>
              <w:t>Menghadiri lain-lain kursus (mengandungi elemen KKP)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7E2BA4" w:rsidRPr="007B176D" w:rsidRDefault="007E2BA4" w:rsidP="00DD37B3">
            <w:pPr>
              <w:rPr>
                <w:b/>
              </w:rPr>
            </w:pPr>
          </w:p>
        </w:tc>
      </w:tr>
      <w:tr w:rsidR="00106514" w:rsidTr="00106514">
        <w:tc>
          <w:tcPr>
            <w:tcW w:w="507" w:type="dxa"/>
            <w:tcBorders>
              <w:bottom w:val="single" w:sz="4" w:space="0" w:color="000000" w:themeColor="text1"/>
            </w:tcBorders>
          </w:tcPr>
          <w:p w:rsidR="00106514" w:rsidRDefault="00106514">
            <w:r>
              <w:t>5.1</w:t>
            </w:r>
          </w:p>
        </w:tc>
        <w:tc>
          <w:tcPr>
            <w:tcW w:w="4901" w:type="dxa"/>
            <w:tcBorders>
              <w:bottom w:val="single" w:sz="4" w:space="0" w:color="000000" w:themeColor="text1"/>
            </w:tcBorders>
          </w:tcPr>
          <w:p w:rsidR="00106514" w:rsidRDefault="00106514" w:rsidP="0078482E">
            <w:r>
              <w:t>2 hari atau lebih</w:t>
            </w:r>
          </w:p>
        </w:tc>
        <w:tc>
          <w:tcPr>
            <w:tcW w:w="2684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1341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36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  <w:tcBorders>
              <w:bottom w:val="single" w:sz="4" w:space="0" w:color="000000" w:themeColor="text1"/>
            </w:tcBorders>
          </w:tcPr>
          <w:p w:rsidR="00106514" w:rsidRDefault="00106514" w:rsidP="00987AE3">
            <w:pPr>
              <w:jc w:val="center"/>
            </w:pPr>
            <w:r>
              <w:t>10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106514" w:rsidRDefault="00106514"/>
        </w:tc>
      </w:tr>
      <w:tr w:rsidR="00106514" w:rsidTr="00106514">
        <w:tc>
          <w:tcPr>
            <w:tcW w:w="507" w:type="dxa"/>
            <w:shd w:val="pct20" w:color="auto" w:fill="auto"/>
          </w:tcPr>
          <w:p w:rsidR="00106514" w:rsidRDefault="00106514">
            <w:r>
              <w:t>6</w:t>
            </w:r>
          </w:p>
        </w:tc>
        <w:tc>
          <w:tcPr>
            <w:tcW w:w="10305" w:type="dxa"/>
            <w:gridSpan w:val="5"/>
            <w:shd w:val="pct20" w:color="auto" w:fill="auto"/>
          </w:tcPr>
          <w:p w:rsidR="00106514" w:rsidRDefault="00106514">
            <w:r>
              <w:t>Aktiviti pembelajaran dan pendidikan tidak formal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Pr="007B176D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</w:tc>
        <w:tc>
          <w:tcPr>
            <w:tcW w:w="788" w:type="dxa"/>
            <w:shd w:val="pct20" w:color="auto" w:fill="auto"/>
          </w:tcPr>
          <w:p w:rsidR="00106514" w:rsidRDefault="00106514" w:rsidP="00DD37B3">
            <w:pPr>
              <w:rPr>
                <w:b/>
              </w:rPr>
            </w:pPr>
            <w:r w:rsidRPr="007B176D">
              <w:rPr>
                <w:b/>
              </w:rPr>
              <w:t xml:space="preserve">Tahun </w:t>
            </w:r>
          </w:p>
          <w:p w:rsidR="007E2BA4" w:rsidRPr="007B176D" w:rsidRDefault="007E2BA4" w:rsidP="00DD37B3">
            <w:pPr>
              <w:rPr>
                <w:b/>
              </w:rPr>
            </w:pPr>
          </w:p>
        </w:tc>
      </w:tr>
      <w:tr w:rsidR="00106514" w:rsidTr="007B176D">
        <w:tc>
          <w:tcPr>
            <w:tcW w:w="507" w:type="dxa"/>
          </w:tcPr>
          <w:p w:rsidR="00106514" w:rsidRDefault="00106514">
            <w:r>
              <w:t>6.1</w:t>
            </w:r>
          </w:p>
        </w:tc>
        <w:tc>
          <w:tcPr>
            <w:tcW w:w="4901" w:type="dxa"/>
          </w:tcPr>
          <w:p w:rsidR="00106514" w:rsidRDefault="00106514" w:rsidP="0078482E">
            <w:r>
              <w:t>Jurnal/buku terbitan antarabangsa</w:t>
            </w:r>
          </w:p>
        </w:tc>
        <w:tc>
          <w:tcPr>
            <w:tcW w:w="2684" w:type="dxa"/>
          </w:tcPr>
          <w:p w:rsidR="00106514" w:rsidRDefault="00106514"/>
        </w:tc>
        <w:tc>
          <w:tcPr>
            <w:tcW w:w="1341" w:type="dxa"/>
          </w:tcPr>
          <w:p w:rsidR="00106514" w:rsidRDefault="00106514"/>
        </w:tc>
        <w:tc>
          <w:tcPr>
            <w:tcW w:w="736" w:type="dxa"/>
          </w:tcPr>
          <w:p w:rsidR="00106514" w:rsidRDefault="00106514" w:rsidP="00987AE3">
            <w:pPr>
              <w:jc w:val="center"/>
            </w:pPr>
            <w:r>
              <w:t>15</w:t>
            </w:r>
          </w:p>
        </w:tc>
        <w:tc>
          <w:tcPr>
            <w:tcW w:w="643" w:type="dxa"/>
          </w:tcPr>
          <w:p w:rsidR="00106514" w:rsidRDefault="00106514" w:rsidP="00987AE3">
            <w:pPr>
              <w:jc w:val="center"/>
            </w:pPr>
            <w:r>
              <w:t>15</w:t>
            </w:r>
          </w:p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  <w:tc>
          <w:tcPr>
            <w:tcW w:w="788" w:type="dxa"/>
          </w:tcPr>
          <w:p w:rsidR="00106514" w:rsidRDefault="00106514"/>
        </w:tc>
      </w:tr>
      <w:tr w:rsidR="007C17BF" w:rsidTr="007B176D">
        <w:tc>
          <w:tcPr>
            <w:tcW w:w="507" w:type="dxa"/>
          </w:tcPr>
          <w:p w:rsidR="007C17BF" w:rsidRDefault="007C17BF">
            <w:r>
              <w:lastRenderedPageBreak/>
              <w:t>6.2</w:t>
            </w:r>
          </w:p>
        </w:tc>
        <w:tc>
          <w:tcPr>
            <w:tcW w:w="4901" w:type="dxa"/>
          </w:tcPr>
          <w:p w:rsidR="007C17BF" w:rsidRDefault="007C17BF" w:rsidP="0078482E">
            <w:r>
              <w:t>Jurnal/buku terbitan tempatan</w:t>
            </w:r>
          </w:p>
        </w:tc>
        <w:tc>
          <w:tcPr>
            <w:tcW w:w="2684" w:type="dxa"/>
          </w:tcPr>
          <w:p w:rsidR="007C17BF" w:rsidRDefault="007C17BF"/>
        </w:tc>
        <w:tc>
          <w:tcPr>
            <w:tcW w:w="1341" w:type="dxa"/>
          </w:tcPr>
          <w:p w:rsidR="007C17BF" w:rsidRDefault="007C17BF"/>
        </w:tc>
        <w:tc>
          <w:tcPr>
            <w:tcW w:w="736" w:type="dxa"/>
          </w:tcPr>
          <w:p w:rsidR="007C17BF" w:rsidRDefault="007C17BF" w:rsidP="00987AE3">
            <w:pPr>
              <w:jc w:val="center"/>
            </w:pPr>
            <w:r>
              <w:t>10</w:t>
            </w:r>
          </w:p>
        </w:tc>
        <w:tc>
          <w:tcPr>
            <w:tcW w:w="643" w:type="dxa"/>
            <w:vMerge w:val="restart"/>
          </w:tcPr>
          <w:p w:rsidR="007C17BF" w:rsidRDefault="007C17BF"/>
        </w:tc>
        <w:tc>
          <w:tcPr>
            <w:tcW w:w="788" w:type="dxa"/>
          </w:tcPr>
          <w:p w:rsidR="007C17BF" w:rsidRDefault="007C17BF"/>
        </w:tc>
        <w:tc>
          <w:tcPr>
            <w:tcW w:w="788" w:type="dxa"/>
          </w:tcPr>
          <w:p w:rsidR="007C17BF" w:rsidRDefault="007C17BF"/>
        </w:tc>
        <w:tc>
          <w:tcPr>
            <w:tcW w:w="788" w:type="dxa"/>
          </w:tcPr>
          <w:p w:rsidR="007C17BF" w:rsidRDefault="007C17BF"/>
        </w:tc>
      </w:tr>
      <w:tr w:rsidR="007C17BF" w:rsidTr="007C0818">
        <w:tc>
          <w:tcPr>
            <w:tcW w:w="507" w:type="dxa"/>
          </w:tcPr>
          <w:p w:rsidR="007C17BF" w:rsidRDefault="007C17BF">
            <w:r>
              <w:t>6.3</w:t>
            </w:r>
          </w:p>
        </w:tc>
        <w:tc>
          <w:tcPr>
            <w:tcW w:w="4901" w:type="dxa"/>
          </w:tcPr>
          <w:p w:rsidR="007C17BF" w:rsidRDefault="007C17BF" w:rsidP="0078482E">
            <w:r>
              <w:t xml:space="preserve">Surat khabar/buletin </w:t>
            </w:r>
          </w:p>
        </w:tc>
        <w:tc>
          <w:tcPr>
            <w:tcW w:w="2684" w:type="dxa"/>
          </w:tcPr>
          <w:p w:rsidR="007C17BF" w:rsidRDefault="007C17BF"/>
        </w:tc>
        <w:tc>
          <w:tcPr>
            <w:tcW w:w="1341" w:type="dxa"/>
          </w:tcPr>
          <w:p w:rsidR="007C17BF" w:rsidRDefault="007C17BF"/>
        </w:tc>
        <w:tc>
          <w:tcPr>
            <w:tcW w:w="736" w:type="dxa"/>
          </w:tcPr>
          <w:p w:rsidR="007C17BF" w:rsidRDefault="007C17BF" w:rsidP="00987AE3">
            <w:pPr>
              <w:jc w:val="center"/>
            </w:pPr>
            <w:r>
              <w:t>5</w:t>
            </w:r>
          </w:p>
        </w:tc>
        <w:tc>
          <w:tcPr>
            <w:tcW w:w="643" w:type="dxa"/>
            <w:vMerge/>
            <w:tcBorders>
              <w:bottom w:val="single" w:sz="4" w:space="0" w:color="000000" w:themeColor="text1"/>
            </w:tcBorders>
          </w:tcPr>
          <w:p w:rsidR="007C17BF" w:rsidRDefault="007C17BF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17BF" w:rsidRDefault="007C17BF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17BF" w:rsidRDefault="007C17BF"/>
        </w:tc>
        <w:tc>
          <w:tcPr>
            <w:tcW w:w="788" w:type="dxa"/>
            <w:tcBorders>
              <w:bottom w:val="single" w:sz="4" w:space="0" w:color="000000" w:themeColor="text1"/>
            </w:tcBorders>
          </w:tcPr>
          <w:p w:rsidR="007C17BF" w:rsidRDefault="007C17BF"/>
        </w:tc>
      </w:tr>
      <w:tr w:rsidR="007C0818" w:rsidTr="007C0818">
        <w:tc>
          <w:tcPr>
            <w:tcW w:w="9433" w:type="dxa"/>
            <w:gridSpan w:val="4"/>
          </w:tcPr>
          <w:p w:rsidR="007C0818" w:rsidRDefault="007C0818" w:rsidP="007C17BF">
            <w:pPr>
              <w:jc w:val="right"/>
            </w:pPr>
            <w:r>
              <w:t xml:space="preserve">JUMLAH SETAHUN </w:t>
            </w:r>
          </w:p>
          <w:p w:rsidR="007C0818" w:rsidRDefault="007C0818" w:rsidP="007C17BF">
            <w:pPr>
              <w:jc w:val="right"/>
            </w:pPr>
            <w:r>
              <w:t>(Perkara 1+Perkara2)+(Perkara3+Perkara4+Perkara5+Perkara 6)</w:t>
            </w:r>
          </w:p>
        </w:tc>
        <w:tc>
          <w:tcPr>
            <w:tcW w:w="1379" w:type="dxa"/>
            <w:gridSpan w:val="2"/>
            <w:tcBorders>
              <w:bottom w:val="single" w:sz="4" w:space="0" w:color="000000" w:themeColor="text1"/>
            </w:tcBorders>
          </w:tcPr>
          <w:p w:rsidR="007C0818" w:rsidRDefault="007C0818"/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</w:tr>
      <w:tr w:rsidR="007C0818" w:rsidTr="007C0818">
        <w:tc>
          <w:tcPr>
            <w:tcW w:w="9433" w:type="dxa"/>
            <w:gridSpan w:val="4"/>
          </w:tcPr>
          <w:p w:rsidR="007C0818" w:rsidRDefault="007C0818" w:rsidP="007C17BF">
            <w:pPr>
              <w:jc w:val="right"/>
            </w:pPr>
            <w:r>
              <w:t>JUMLAH BAGI TAHUNAN</w:t>
            </w:r>
          </w:p>
          <w:p w:rsidR="007C0818" w:rsidRDefault="007C0818" w:rsidP="007C17BF">
            <w:pPr>
              <w:jc w:val="right"/>
            </w:pPr>
            <w:r>
              <w:t>(Jumlah mata yang wajib dikumpul setiap tahun adalah 30 mata)</w:t>
            </w:r>
          </w:p>
        </w:tc>
        <w:tc>
          <w:tcPr>
            <w:tcW w:w="1379" w:type="dxa"/>
            <w:gridSpan w:val="2"/>
            <w:shd w:val="clear" w:color="auto" w:fill="auto"/>
          </w:tcPr>
          <w:p w:rsidR="007C0818" w:rsidRPr="007C0818" w:rsidRDefault="007C0818" w:rsidP="007C0818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30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  <w:shd w:val="pct12" w:color="auto" w:fill="auto"/>
          </w:tcPr>
          <w:p w:rsidR="007C0818" w:rsidRPr="007C0818" w:rsidRDefault="007C0818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  <w:shd w:val="pct12" w:color="auto" w:fill="auto"/>
          </w:tcPr>
          <w:p w:rsidR="007C0818" w:rsidRPr="007C0818" w:rsidRDefault="007C0818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  <w:shd w:val="pct12" w:color="auto" w:fill="auto"/>
          </w:tcPr>
          <w:p w:rsidR="007C0818" w:rsidRPr="007C0818" w:rsidRDefault="007C0818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</w:tr>
      <w:tr w:rsidR="007C0818" w:rsidTr="007C0818">
        <w:tc>
          <w:tcPr>
            <w:tcW w:w="9433" w:type="dxa"/>
            <w:gridSpan w:val="4"/>
            <w:tcBorders>
              <w:bottom w:val="single" w:sz="4" w:space="0" w:color="000000" w:themeColor="text1"/>
            </w:tcBorders>
          </w:tcPr>
          <w:p w:rsidR="007C0818" w:rsidRDefault="007C0818" w:rsidP="007C17BF">
            <w:pPr>
              <w:jc w:val="right"/>
            </w:pPr>
            <w:r>
              <w:t xml:space="preserve">JUMLAH YANG DIBAWA KE TAHUN BERIKUTNYA </w:t>
            </w:r>
          </w:p>
          <w:p w:rsidR="007C0818" w:rsidRDefault="007C0818" w:rsidP="007C17BF">
            <w:pPr>
              <w:jc w:val="right"/>
            </w:pPr>
            <w:r>
              <w:t>(jumlah maksimum yang dibenarkan bawa ke tahun berikutnya adalah 15 mata sahaja)</w:t>
            </w:r>
          </w:p>
        </w:tc>
        <w:tc>
          <w:tcPr>
            <w:tcW w:w="1379" w:type="dxa"/>
            <w:gridSpan w:val="2"/>
            <w:tcBorders>
              <w:bottom w:val="single" w:sz="4" w:space="0" w:color="000000" w:themeColor="text1"/>
            </w:tcBorders>
            <w:shd w:val="clear" w:color="auto" w:fill="auto"/>
          </w:tcPr>
          <w:p w:rsidR="007C0818" w:rsidRPr="007C0818" w:rsidRDefault="007C0818" w:rsidP="007C0818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15</w:t>
            </w:r>
          </w:p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  <w:tc>
          <w:tcPr>
            <w:tcW w:w="788" w:type="dxa"/>
            <w:tcBorders>
              <w:bottom w:val="single" w:sz="4" w:space="0" w:color="000000" w:themeColor="text1"/>
            </w:tcBorders>
            <w:shd w:val="pct20" w:color="auto" w:fill="auto"/>
          </w:tcPr>
          <w:p w:rsidR="007C0818" w:rsidRDefault="007C0818"/>
        </w:tc>
      </w:tr>
      <w:tr w:rsidR="007C0818" w:rsidTr="007C0818">
        <w:tc>
          <w:tcPr>
            <w:tcW w:w="9433" w:type="dxa"/>
            <w:gridSpan w:val="4"/>
            <w:shd w:val="pct20" w:color="auto" w:fill="auto"/>
          </w:tcPr>
          <w:p w:rsidR="007C0818" w:rsidRDefault="007C0818" w:rsidP="007C17BF">
            <w:pPr>
              <w:jc w:val="right"/>
            </w:pPr>
            <w:r>
              <w:t>JUMLAH MATA KESELURUHAN BAGI 3 TAHUN</w:t>
            </w:r>
          </w:p>
        </w:tc>
        <w:tc>
          <w:tcPr>
            <w:tcW w:w="1379" w:type="dxa"/>
            <w:gridSpan w:val="2"/>
            <w:shd w:val="pct20" w:color="auto" w:fill="auto"/>
          </w:tcPr>
          <w:p w:rsidR="007C0818" w:rsidRPr="007C0818" w:rsidRDefault="007C0818" w:rsidP="007C0818">
            <w:pPr>
              <w:jc w:val="center"/>
              <w:rPr>
                <w:b/>
                <w:color w:val="FF0000"/>
              </w:rPr>
            </w:pPr>
            <w:r w:rsidRPr="007C0818">
              <w:rPr>
                <w:b/>
                <w:color w:val="FF0000"/>
              </w:rPr>
              <w:t>90</w:t>
            </w:r>
          </w:p>
        </w:tc>
        <w:tc>
          <w:tcPr>
            <w:tcW w:w="788" w:type="dxa"/>
            <w:shd w:val="pct20" w:color="auto" w:fill="auto"/>
          </w:tcPr>
          <w:p w:rsidR="007C0818" w:rsidRPr="007C0818" w:rsidRDefault="007C0818" w:rsidP="005B3469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  <w:tc>
          <w:tcPr>
            <w:tcW w:w="788" w:type="dxa"/>
            <w:shd w:val="pct20" w:color="auto" w:fill="auto"/>
          </w:tcPr>
          <w:p w:rsidR="007C0818" w:rsidRPr="007C0818" w:rsidRDefault="007C0818" w:rsidP="005B3469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  <w:tc>
          <w:tcPr>
            <w:tcW w:w="788" w:type="dxa"/>
            <w:shd w:val="pct20" w:color="auto" w:fill="auto"/>
          </w:tcPr>
          <w:p w:rsidR="007C0818" w:rsidRPr="007C0818" w:rsidRDefault="007C0818" w:rsidP="005B3469">
            <w:pPr>
              <w:rPr>
                <w:color w:val="FF0000"/>
              </w:rPr>
            </w:pPr>
            <w:r w:rsidRPr="007C0818">
              <w:rPr>
                <w:color w:val="FF0000"/>
              </w:rPr>
              <w:t>30</w:t>
            </w:r>
          </w:p>
        </w:tc>
      </w:tr>
      <w:tr w:rsidR="007C17BF" w:rsidTr="007C0818">
        <w:tc>
          <w:tcPr>
            <w:tcW w:w="13176" w:type="dxa"/>
            <w:gridSpan w:val="9"/>
            <w:shd w:val="pct20" w:color="auto" w:fill="auto"/>
          </w:tcPr>
          <w:p w:rsidR="007C17BF" w:rsidRDefault="007C17BF" w:rsidP="007C17BF">
            <w:pPr>
              <w:jc w:val="right"/>
            </w:pPr>
            <w:r>
              <w:t xml:space="preserve">Mata yang dibawa untuk tahun berikutnya, jika kelulusan pembaharuan diperolehi adalah  </w:t>
            </w:r>
            <w:r w:rsidRPr="007C17BF">
              <w:rPr>
                <w:b/>
              </w:rPr>
              <w:t>15 mata</w:t>
            </w:r>
            <w:r>
              <w:t xml:space="preserve"> </w:t>
            </w:r>
          </w:p>
        </w:tc>
      </w:tr>
    </w:tbl>
    <w:p w:rsidR="00083936" w:rsidRDefault="00083936"/>
    <w:p w:rsidR="0041762B" w:rsidRDefault="0041762B"/>
    <w:p w:rsidR="0041762B" w:rsidRDefault="0041762B" w:rsidP="0041762B">
      <w:r>
        <w:t xml:space="preserve">Pemohon memenuhi syarat keseluruhan CEP ?   Ya / Tidak *          </w:t>
      </w:r>
    </w:p>
    <w:p w:rsidR="0041762B" w:rsidRDefault="0041762B" w:rsidP="0041762B"/>
    <w:p w:rsidR="0041762B" w:rsidRDefault="0041762B" w:rsidP="0041762B"/>
    <w:p w:rsidR="0041762B" w:rsidRDefault="0041762B" w:rsidP="0041762B">
      <w:r>
        <w:t>Disahkan Oleh : …………………………………………….</w:t>
      </w:r>
    </w:p>
    <w:p w:rsidR="0041762B" w:rsidRDefault="0041762B"/>
    <w:sectPr w:rsidR="0041762B" w:rsidSect="00FC1790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4F2C" w:rsidRDefault="00DD4F2C" w:rsidP="00CE20AE">
      <w:pPr>
        <w:spacing w:after="0" w:line="240" w:lineRule="auto"/>
      </w:pPr>
      <w:r>
        <w:separator/>
      </w:r>
    </w:p>
  </w:endnote>
  <w:endnote w:type="continuationSeparator" w:id="1">
    <w:p w:rsidR="00DD4F2C" w:rsidRDefault="00DD4F2C" w:rsidP="00CE20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4F2C" w:rsidRDefault="00DD4F2C" w:rsidP="00CE20AE">
      <w:pPr>
        <w:spacing w:after="0" w:line="240" w:lineRule="auto"/>
      </w:pPr>
      <w:r>
        <w:separator/>
      </w:r>
    </w:p>
  </w:footnote>
  <w:footnote w:type="continuationSeparator" w:id="1">
    <w:p w:rsidR="00DD4F2C" w:rsidRDefault="00DD4F2C" w:rsidP="00CE20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20AE" w:rsidRDefault="00CE20AE">
    <w:pPr>
      <w:pStyle w:val="Header"/>
    </w:pPr>
    <w:r>
      <w:t>BORANG PROGRAM PENDIDIKAN BERTERUSAN (CEP) PERMOHONAN PEMBAHARUAN OYK/OYB</w:t>
    </w:r>
  </w:p>
  <w:p w:rsidR="00CE20AE" w:rsidRDefault="00CE20A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F4342"/>
    <w:multiLevelType w:val="hybridMultilevel"/>
    <w:tmpl w:val="6CD45B1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3B6BAA"/>
    <w:multiLevelType w:val="hybridMultilevel"/>
    <w:tmpl w:val="156E68B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105664"/>
    <w:multiLevelType w:val="hybridMultilevel"/>
    <w:tmpl w:val="C2606D2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1790"/>
    <w:rsid w:val="00083936"/>
    <w:rsid w:val="000C5F22"/>
    <w:rsid w:val="000C6C54"/>
    <w:rsid w:val="00106514"/>
    <w:rsid w:val="001627E5"/>
    <w:rsid w:val="00167CD5"/>
    <w:rsid w:val="003C0E21"/>
    <w:rsid w:val="0041762B"/>
    <w:rsid w:val="0043674E"/>
    <w:rsid w:val="005D7278"/>
    <w:rsid w:val="006153F1"/>
    <w:rsid w:val="0078482E"/>
    <w:rsid w:val="007A5C0A"/>
    <w:rsid w:val="007B176D"/>
    <w:rsid w:val="007C0818"/>
    <w:rsid w:val="007C17BF"/>
    <w:rsid w:val="007E2BA4"/>
    <w:rsid w:val="00870049"/>
    <w:rsid w:val="00987AE3"/>
    <w:rsid w:val="00B8042D"/>
    <w:rsid w:val="00CE20AE"/>
    <w:rsid w:val="00CE7508"/>
    <w:rsid w:val="00DD4F2C"/>
    <w:rsid w:val="00DF14BF"/>
    <w:rsid w:val="00F11D8C"/>
    <w:rsid w:val="00FC1790"/>
    <w:rsid w:val="00FC7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9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179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C6C5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E20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E20AE"/>
  </w:style>
  <w:style w:type="paragraph" w:styleId="Footer">
    <w:name w:val="footer"/>
    <w:basedOn w:val="Normal"/>
    <w:link w:val="FooterChar"/>
    <w:uiPriority w:val="99"/>
    <w:semiHidden/>
    <w:unhideWhenUsed/>
    <w:rsid w:val="00CE20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E20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3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10</cp:revision>
  <dcterms:created xsi:type="dcterms:W3CDTF">2023-02-20T03:25:00Z</dcterms:created>
  <dcterms:modified xsi:type="dcterms:W3CDTF">2012-10-22T00:46:00Z</dcterms:modified>
</cp:coreProperties>
</file>